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14C" w:rsidRDefault="004B414C" w:rsidP="004B414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2776220</wp:posOffset>
            </wp:positionH>
            <wp:positionV relativeFrom="paragraph">
              <wp:posOffset>-259080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4B414C" w:rsidRDefault="004B414C" w:rsidP="004B414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B414C" w:rsidRDefault="004B414C" w:rsidP="004B414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4B414C" w:rsidRPr="00163442" w:rsidRDefault="004B414C" w:rsidP="004B414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3442">
        <w:rPr>
          <w:rFonts w:ascii="Times New Roman" w:hAnsi="Times New Roman" w:cs="Times New Roman"/>
          <w:b/>
          <w:sz w:val="28"/>
          <w:szCs w:val="28"/>
        </w:rPr>
        <w:t xml:space="preserve">СОВЕТ ДЕПУТАТОВ СЕВЕРНОГО РАЙОНА </w:t>
      </w:r>
    </w:p>
    <w:p w:rsidR="004B414C" w:rsidRDefault="004B414C" w:rsidP="004B414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344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B414C" w:rsidRDefault="004A0C1C" w:rsidP="004B414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4B414C">
        <w:rPr>
          <w:rFonts w:ascii="Times New Roman" w:hAnsi="Times New Roman" w:cs="Times New Roman"/>
          <w:b/>
          <w:sz w:val="28"/>
          <w:szCs w:val="28"/>
        </w:rPr>
        <w:t>торого созыва</w:t>
      </w:r>
    </w:p>
    <w:p w:rsidR="004B414C" w:rsidRPr="00163442" w:rsidRDefault="004B414C" w:rsidP="004B414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414C" w:rsidRDefault="004B414C" w:rsidP="004B414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344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B414C" w:rsidRDefault="004B414C" w:rsidP="004B414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24-й сессии</w:t>
      </w:r>
    </w:p>
    <w:p w:rsidR="00BB0B29" w:rsidRDefault="00BB0B29" w:rsidP="004B414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B414C" w:rsidRPr="00332002" w:rsidRDefault="004B414C" w:rsidP="004B414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5272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52721C">
        <w:rPr>
          <w:rFonts w:ascii="Times New Roman" w:hAnsi="Times New Roman" w:cs="Times New Roman"/>
          <w:sz w:val="28"/>
          <w:szCs w:val="28"/>
        </w:rPr>
        <w:t xml:space="preserve">.2013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27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r w:rsidRPr="0052721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04D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2721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2721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32002">
        <w:rPr>
          <w:rFonts w:ascii="Times New Roman" w:hAnsi="Times New Roman" w:cs="Times New Roman"/>
          <w:sz w:val="28"/>
          <w:szCs w:val="28"/>
        </w:rPr>
        <w:t xml:space="preserve">№ </w:t>
      </w:r>
      <w:r w:rsidR="00FC04D4">
        <w:rPr>
          <w:rFonts w:ascii="Times New Roman" w:hAnsi="Times New Roman" w:cs="Times New Roman"/>
          <w:sz w:val="28"/>
          <w:szCs w:val="28"/>
        </w:rPr>
        <w:t>15</w:t>
      </w:r>
    </w:p>
    <w:p w:rsidR="0068281C" w:rsidRDefault="0068281C" w:rsidP="0068281C">
      <w:pPr>
        <w:jc w:val="center"/>
        <w:rPr>
          <w:bCs/>
          <w:sz w:val="28"/>
          <w:szCs w:val="28"/>
        </w:rPr>
      </w:pPr>
    </w:p>
    <w:p w:rsidR="0068281C" w:rsidRDefault="009E2E20" w:rsidP="00406ECD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поручениях</w:t>
      </w:r>
      <w:r w:rsidR="0068281C">
        <w:rPr>
          <w:sz w:val="28"/>
          <w:szCs w:val="28"/>
        </w:rPr>
        <w:t xml:space="preserve"> </w:t>
      </w:r>
      <w:r w:rsidR="00255CAA">
        <w:rPr>
          <w:sz w:val="28"/>
          <w:szCs w:val="28"/>
        </w:rPr>
        <w:t xml:space="preserve">Совета депутатов Северного района Новосибирской области </w:t>
      </w:r>
      <w:r>
        <w:rPr>
          <w:sz w:val="28"/>
          <w:szCs w:val="28"/>
        </w:rPr>
        <w:t>по проведению контрольных и экспертно-аналитических</w:t>
      </w:r>
      <w:r w:rsidR="00406ECD">
        <w:rPr>
          <w:sz w:val="28"/>
          <w:szCs w:val="28"/>
        </w:rPr>
        <w:t xml:space="preserve"> мероприятий ревизионной комиссией </w:t>
      </w:r>
      <w:r w:rsidR="00385A68">
        <w:rPr>
          <w:sz w:val="28"/>
          <w:szCs w:val="28"/>
        </w:rPr>
        <w:t>Северного</w:t>
      </w:r>
      <w:r w:rsidR="0068281C">
        <w:rPr>
          <w:sz w:val="28"/>
          <w:szCs w:val="28"/>
        </w:rPr>
        <w:t xml:space="preserve"> райо</w:t>
      </w:r>
      <w:r w:rsidR="00385A68">
        <w:rPr>
          <w:sz w:val="28"/>
          <w:szCs w:val="28"/>
        </w:rPr>
        <w:t>на Новосибирской обла</w:t>
      </w:r>
      <w:r w:rsidR="00406ECD">
        <w:rPr>
          <w:sz w:val="28"/>
          <w:szCs w:val="28"/>
        </w:rPr>
        <w:t>сти в</w:t>
      </w:r>
      <w:r w:rsidR="00385A68">
        <w:rPr>
          <w:sz w:val="28"/>
          <w:szCs w:val="28"/>
        </w:rPr>
        <w:t xml:space="preserve"> 2014</w:t>
      </w:r>
      <w:r w:rsidR="00406ECD">
        <w:rPr>
          <w:sz w:val="28"/>
          <w:szCs w:val="28"/>
        </w:rPr>
        <w:t xml:space="preserve"> </w:t>
      </w:r>
      <w:r w:rsidR="0068281C">
        <w:rPr>
          <w:sz w:val="28"/>
          <w:szCs w:val="28"/>
        </w:rPr>
        <w:t>год</w:t>
      </w:r>
      <w:r w:rsidR="00406ECD">
        <w:rPr>
          <w:sz w:val="28"/>
          <w:szCs w:val="28"/>
        </w:rPr>
        <w:t>у</w:t>
      </w:r>
    </w:p>
    <w:p w:rsidR="0068281C" w:rsidRDefault="0068281C" w:rsidP="0068281C">
      <w:pPr>
        <w:pStyle w:val="a4"/>
        <w:spacing w:before="0" w:line="240" w:lineRule="auto"/>
        <w:ind w:left="0" w:right="0"/>
        <w:rPr>
          <w:rFonts w:ascii="Times New Roman" w:hAnsi="Times New Roman"/>
          <w:sz w:val="28"/>
          <w:szCs w:val="28"/>
        </w:rPr>
      </w:pPr>
    </w:p>
    <w:p w:rsidR="0068281C" w:rsidRPr="00A5016C" w:rsidRDefault="0068281C" w:rsidP="00682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16C">
        <w:rPr>
          <w:rFonts w:ascii="Times New Roman" w:hAnsi="Times New Roman" w:cs="Times New Roman"/>
          <w:sz w:val="28"/>
          <w:szCs w:val="28"/>
        </w:rPr>
        <w:t>Руководствуясь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статьёй</w:t>
      </w:r>
      <w:r w:rsidRPr="00A501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 Федерального закона от 07.02.2011 №</w:t>
      </w:r>
      <w:r w:rsidR="004B41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6-ФЗ «Об общих принципах организации и деятельности контрольно-счетных органов субъектов Российской Федерации», </w:t>
      </w:r>
      <w:r w:rsidR="00385A68">
        <w:rPr>
          <w:rFonts w:ascii="Times New Roman" w:hAnsi="Times New Roman" w:cs="Times New Roman"/>
          <w:sz w:val="28"/>
          <w:szCs w:val="28"/>
        </w:rPr>
        <w:t>статьей 8 Положения о ревизионной комиссии Северного района Новосибирской области</w:t>
      </w:r>
      <w:r w:rsidR="004B414C">
        <w:rPr>
          <w:rFonts w:ascii="Times New Roman" w:hAnsi="Times New Roman" w:cs="Times New Roman"/>
          <w:sz w:val="28"/>
          <w:szCs w:val="28"/>
        </w:rPr>
        <w:t>, утвержденного решением Совета депутатов Северного района Новосибирской области от 21.12.2011 № 9</w:t>
      </w:r>
      <w:r w:rsidR="00385A68">
        <w:rPr>
          <w:rFonts w:ascii="Times New Roman" w:hAnsi="Times New Roman" w:cs="Times New Roman"/>
          <w:sz w:val="28"/>
          <w:szCs w:val="28"/>
        </w:rPr>
        <w:t>,</w:t>
      </w:r>
      <w:r w:rsidRPr="00A5016C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2A52A4">
        <w:rPr>
          <w:rFonts w:ascii="Times New Roman" w:hAnsi="Times New Roman" w:cs="Times New Roman"/>
          <w:sz w:val="28"/>
          <w:szCs w:val="28"/>
        </w:rPr>
        <w:t>Северного</w:t>
      </w:r>
      <w:r w:rsidRPr="00A5016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68281C" w:rsidRDefault="0068281C" w:rsidP="004B414C">
      <w:pPr>
        <w:ind w:right="799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2412DB" w:rsidRDefault="002412DB" w:rsidP="002412DB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Поручить ревизионной комиссии Северного района Новосибирской области провести контрольные и экспертно-аналитические мероприятия учреждений Северного района Новосибирской области.</w:t>
      </w:r>
    </w:p>
    <w:p w:rsidR="0068281C" w:rsidRDefault="00C26D92" w:rsidP="004B41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85A68">
        <w:rPr>
          <w:sz w:val="28"/>
          <w:szCs w:val="28"/>
        </w:rPr>
        <w:t>. Утвердить</w:t>
      </w:r>
      <w:r w:rsidR="004B414C">
        <w:rPr>
          <w:sz w:val="28"/>
          <w:szCs w:val="28"/>
        </w:rPr>
        <w:t xml:space="preserve"> прилагаемый</w:t>
      </w:r>
      <w:r w:rsidR="00385A68">
        <w:rPr>
          <w:sz w:val="28"/>
          <w:szCs w:val="28"/>
        </w:rPr>
        <w:t xml:space="preserve"> перечень </w:t>
      </w:r>
      <w:r w:rsidR="00406ECD">
        <w:rPr>
          <w:sz w:val="28"/>
          <w:szCs w:val="28"/>
        </w:rPr>
        <w:t>учреждений Северного района Новосибирской области подлежащих включению</w:t>
      </w:r>
      <w:r w:rsidR="00255CAA">
        <w:rPr>
          <w:sz w:val="28"/>
          <w:szCs w:val="28"/>
        </w:rPr>
        <w:t xml:space="preserve"> </w:t>
      </w:r>
      <w:r w:rsidR="0068281C">
        <w:rPr>
          <w:sz w:val="28"/>
          <w:szCs w:val="28"/>
        </w:rPr>
        <w:t xml:space="preserve">в план работы </w:t>
      </w:r>
      <w:r w:rsidR="00255CAA">
        <w:rPr>
          <w:sz w:val="28"/>
          <w:szCs w:val="28"/>
        </w:rPr>
        <w:t xml:space="preserve">ревизионной комиссии Северного </w:t>
      </w:r>
      <w:r w:rsidR="0068281C">
        <w:rPr>
          <w:sz w:val="28"/>
          <w:szCs w:val="28"/>
        </w:rPr>
        <w:t xml:space="preserve">района Новосибирской области на </w:t>
      </w:r>
      <w:r w:rsidR="00255CAA">
        <w:rPr>
          <w:sz w:val="28"/>
          <w:szCs w:val="28"/>
        </w:rPr>
        <w:t>2014</w:t>
      </w:r>
      <w:r w:rsidR="0068281C">
        <w:rPr>
          <w:sz w:val="28"/>
          <w:szCs w:val="28"/>
        </w:rPr>
        <w:t xml:space="preserve"> год.</w:t>
      </w:r>
    </w:p>
    <w:p w:rsidR="0068281C" w:rsidRDefault="00C26D92" w:rsidP="004B414C">
      <w:pPr>
        <w:ind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8281C">
        <w:rPr>
          <w:sz w:val="28"/>
          <w:szCs w:val="28"/>
        </w:rPr>
        <w:t>. Направить решение в</w:t>
      </w:r>
      <w:r w:rsidR="00255CAA">
        <w:rPr>
          <w:sz w:val="28"/>
          <w:szCs w:val="28"/>
        </w:rPr>
        <w:t xml:space="preserve"> ревизионную комиссию Северного</w:t>
      </w:r>
      <w:r w:rsidR="0068281C">
        <w:rPr>
          <w:sz w:val="28"/>
          <w:szCs w:val="28"/>
        </w:rPr>
        <w:t xml:space="preserve"> района Новосибирской области.</w:t>
      </w:r>
    </w:p>
    <w:p w:rsidR="0068281C" w:rsidRDefault="00C26D92" w:rsidP="004B414C">
      <w:pPr>
        <w:ind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281C">
        <w:rPr>
          <w:sz w:val="28"/>
          <w:szCs w:val="28"/>
        </w:rPr>
        <w:t xml:space="preserve">. </w:t>
      </w:r>
      <w:proofErr w:type="gramStart"/>
      <w:r w:rsidR="00255CAA">
        <w:rPr>
          <w:sz w:val="28"/>
          <w:szCs w:val="28"/>
        </w:rPr>
        <w:t>Контроль за</w:t>
      </w:r>
      <w:proofErr w:type="gramEnd"/>
      <w:r w:rsidR="00255CAA">
        <w:rPr>
          <w:sz w:val="28"/>
          <w:szCs w:val="28"/>
        </w:rPr>
        <w:t xml:space="preserve"> исполнением решения возложить на председателя Совета депутатов Северного района Новосибирской области</w:t>
      </w:r>
      <w:r w:rsidR="004B414C">
        <w:rPr>
          <w:sz w:val="28"/>
          <w:szCs w:val="28"/>
        </w:rPr>
        <w:t xml:space="preserve"> (</w:t>
      </w:r>
      <w:proofErr w:type="spellStart"/>
      <w:r w:rsidR="004B414C">
        <w:rPr>
          <w:sz w:val="28"/>
          <w:szCs w:val="28"/>
        </w:rPr>
        <w:t>Звыков</w:t>
      </w:r>
      <w:proofErr w:type="spellEnd"/>
      <w:r w:rsidR="004B414C" w:rsidRPr="004B414C">
        <w:rPr>
          <w:sz w:val="28"/>
          <w:szCs w:val="28"/>
        </w:rPr>
        <w:t xml:space="preserve"> </w:t>
      </w:r>
      <w:r w:rsidR="004B414C">
        <w:rPr>
          <w:sz w:val="28"/>
          <w:szCs w:val="28"/>
        </w:rPr>
        <w:t>И.В.)</w:t>
      </w:r>
      <w:r w:rsidR="00255CAA">
        <w:rPr>
          <w:sz w:val="28"/>
          <w:szCs w:val="28"/>
        </w:rPr>
        <w:t>.</w:t>
      </w:r>
    </w:p>
    <w:p w:rsidR="0068281C" w:rsidRDefault="0068281C" w:rsidP="0068281C">
      <w:pPr>
        <w:jc w:val="both"/>
        <w:rPr>
          <w:sz w:val="28"/>
          <w:szCs w:val="28"/>
        </w:rPr>
      </w:pPr>
    </w:p>
    <w:p w:rsidR="0068281C" w:rsidRDefault="0068281C" w:rsidP="0068281C">
      <w:pPr>
        <w:jc w:val="both"/>
        <w:rPr>
          <w:sz w:val="28"/>
          <w:szCs w:val="28"/>
        </w:rPr>
      </w:pPr>
    </w:p>
    <w:p w:rsidR="0068281C" w:rsidRDefault="0068281C" w:rsidP="0068281C">
      <w:pPr>
        <w:jc w:val="both"/>
        <w:rPr>
          <w:sz w:val="28"/>
          <w:szCs w:val="28"/>
        </w:rPr>
      </w:pPr>
    </w:p>
    <w:p w:rsidR="0068281C" w:rsidRDefault="0068281C" w:rsidP="006828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                                                                      </w:t>
      </w:r>
      <w:r w:rsidR="00255CAA">
        <w:rPr>
          <w:sz w:val="28"/>
          <w:szCs w:val="28"/>
        </w:rPr>
        <w:t>И.В.</w:t>
      </w:r>
      <w:r w:rsidR="004B414C">
        <w:rPr>
          <w:sz w:val="28"/>
          <w:szCs w:val="28"/>
        </w:rPr>
        <w:t xml:space="preserve"> </w:t>
      </w:r>
      <w:proofErr w:type="spellStart"/>
      <w:r w:rsidR="00255CAA">
        <w:rPr>
          <w:sz w:val="28"/>
          <w:szCs w:val="28"/>
        </w:rPr>
        <w:t>Звыков</w:t>
      </w:r>
      <w:proofErr w:type="spellEnd"/>
      <w:r>
        <w:rPr>
          <w:sz w:val="28"/>
          <w:szCs w:val="28"/>
        </w:rPr>
        <w:t xml:space="preserve"> </w:t>
      </w:r>
    </w:p>
    <w:p w:rsidR="0068281C" w:rsidRDefault="0068281C" w:rsidP="0068281C">
      <w:pPr>
        <w:tabs>
          <w:tab w:val="left" w:pos="6720"/>
        </w:tabs>
        <w:jc w:val="center"/>
        <w:rPr>
          <w:sz w:val="24"/>
          <w:szCs w:val="24"/>
        </w:rPr>
      </w:pPr>
    </w:p>
    <w:p w:rsidR="0068281C" w:rsidRDefault="0068281C" w:rsidP="007F18B9">
      <w:pPr>
        <w:tabs>
          <w:tab w:val="left" w:pos="6720"/>
        </w:tabs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8281C" w:rsidRPr="004B414C" w:rsidRDefault="0068281C" w:rsidP="004B414C">
      <w:pPr>
        <w:keepNext/>
        <w:keepLines/>
        <w:ind w:left="5387"/>
        <w:rPr>
          <w:sz w:val="28"/>
          <w:szCs w:val="28"/>
        </w:rPr>
      </w:pPr>
      <w:r w:rsidRPr="004B414C">
        <w:rPr>
          <w:sz w:val="28"/>
          <w:szCs w:val="28"/>
        </w:rPr>
        <w:lastRenderedPageBreak/>
        <w:t>УТВЕРЖДЕН</w:t>
      </w:r>
    </w:p>
    <w:p w:rsidR="0068281C" w:rsidRPr="004B414C" w:rsidRDefault="0068281C" w:rsidP="004B414C">
      <w:pPr>
        <w:tabs>
          <w:tab w:val="left" w:pos="6720"/>
        </w:tabs>
        <w:ind w:left="5387"/>
        <w:rPr>
          <w:sz w:val="28"/>
          <w:szCs w:val="28"/>
        </w:rPr>
      </w:pPr>
      <w:r w:rsidRPr="004B414C">
        <w:rPr>
          <w:sz w:val="28"/>
          <w:szCs w:val="28"/>
        </w:rPr>
        <w:t xml:space="preserve">решением Совета депутатов </w:t>
      </w:r>
    </w:p>
    <w:p w:rsidR="0068281C" w:rsidRPr="004B414C" w:rsidRDefault="00255CAA" w:rsidP="004B414C">
      <w:pPr>
        <w:tabs>
          <w:tab w:val="left" w:pos="6720"/>
        </w:tabs>
        <w:ind w:left="5387"/>
        <w:rPr>
          <w:sz w:val="28"/>
          <w:szCs w:val="28"/>
        </w:rPr>
      </w:pPr>
      <w:r w:rsidRPr="004B414C">
        <w:rPr>
          <w:sz w:val="28"/>
          <w:szCs w:val="28"/>
        </w:rPr>
        <w:t xml:space="preserve">Северного </w:t>
      </w:r>
      <w:r w:rsidR="0068281C" w:rsidRPr="004B414C">
        <w:rPr>
          <w:sz w:val="28"/>
          <w:szCs w:val="28"/>
        </w:rPr>
        <w:t xml:space="preserve"> района </w:t>
      </w:r>
    </w:p>
    <w:p w:rsidR="0068281C" w:rsidRPr="004B414C" w:rsidRDefault="0068281C" w:rsidP="004B414C">
      <w:pPr>
        <w:tabs>
          <w:tab w:val="left" w:pos="6720"/>
        </w:tabs>
        <w:ind w:left="5387"/>
        <w:rPr>
          <w:sz w:val="28"/>
          <w:szCs w:val="28"/>
        </w:rPr>
      </w:pPr>
      <w:r w:rsidRPr="004B414C">
        <w:rPr>
          <w:sz w:val="28"/>
          <w:szCs w:val="28"/>
        </w:rPr>
        <w:t>Новосибирской области</w:t>
      </w:r>
    </w:p>
    <w:p w:rsidR="0068281C" w:rsidRPr="004B414C" w:rsidRDefault="00255CAA" w:rsidP="004B414C">
      <w:pPr>
        <w:tabs>
          <w:tab w:val="left" w:pos="6720"/>
        </w:tabs>
        <w:ind w:left="5387"/>
        <w:rPr>
          <w:sz w:val="28"/>
          <w:szCs w:val="28"/>
        </w:rPr>
      </w:pPr>
      <w:r w:rsidRPr="004B414C">
        <w:rPr>
          <w:sz w:val="28"/>
          <w:szCs w:val="28"/>
        </w:rPr>
        <w:t>от 17</w:t>
      </w:r>
      <w:r w:rsidR="004B414C" w:rsidRPr="004B414C">
        <w:rPr>
          <w:sz w:val="28"/>
          <w:szCs w:val="28"/>
        </w:rPr>
        <w:t>.12.</w:t>
      </w:r>
      <w:r w:rsidRPr="004B414C">
        <w:rPr>
          <w:sz w:val="28"/>
          <w:szCs w:val="28"/>
        </w:rPr>
        <w:t>2013 №</w:t>
      </w:r>
      <w:r w:rsidR="00FC04D4">
        <w:rPr>
          <w:sz w:val="28"/>
          <w:szCs w:val="28"/>
        </w:rPr>
        <w:t xml:space="preserve"> 15</w:t>
      </w:r>
    </w:p>
    <w:p w:rsidR="0068281C" w:rsidRDefault="0068281C" w:rsidP="0068281C">
      <w:pPr>
        <w:tabs>
          <w:tab w:val="left" w:pos="6720"/>
        </w:tabs>
        <w:jc w:val="center"/>
        <w:rPr>
          <w:sz w:val="28"/>
          <w:szCs w:val="28"/>
        </w:rPr>
      </w:pPr>
    </w:p>
    <w:p w:rsidR="0068281C" w:rsidRDefault="0068281C" w:rsidP="0068281C">
      <w:pPr>
        <w:tabs>
          <w:tab w:val="left" w:pos="6720"/>
        </w:tabs>
        <w:jc w:val="center"/>
        <w:rPr>
          <w:sz w:val="28"/>
          <w:szCs w:val="28"/>
        </w:rPr>
      </w:pPr>
    </w:p>
    <w:p w:rsidR="004B414C" w:rsidRDefault="004B414C" w:rsidP="004B414C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4B414C" w:rsidRDefault="004B414C" w:rsidP="004B41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учреждений Северного района Новосибирской области подлежащих </w:t>
      </w:r>
    </w:p>
    <w:p w:rsidR="0068281C" w:rsidRDefault="004B414C" w:rsidP="004B414C">
      <w:pPr>
        <w:jc w:val="center"/>
        <w:rPr>
          <w:sz w:val="28"/>
          <w:szCs w:val="28"/>
        </w:rPr>
      </w:pPr>
      <w:r>
        <w:rPr>
          <w:sz w:val="28"/>
          <w:szCs w:val="28"/>
        </w:rPr>
        <w:t>включению в план работы ревизионной комиссии Северного района Новосибирской области на 2014 год</w:t>
      </w:r>
    </w:p>
    <w:p w:rsidR="004B414C" w:rsidRDefault="004B414C" w:rsidP="004B414C">
      <w:pPr>
        <w:jc w:val="center"/>
        <w:rPr>
          <w:sz w:val="28"/>
          <w:szCs w:val="28"/>
        </w:rPr>
      </w:pPr>
    </w:p>
    <w:p w:rsidR="004B414C" w:rsidRPr="0059431D" w:rsidRDefault="004B414C" w:rsidP="002A52A4">
      <w:pPr>
        <w:ind w:firstLine="709"/>
        <w:jc w:val="center"/>
        <w:rPr>
          <w:sz w:val="28"/>
          <w:szCs w:val="28"/>
        </w:rPr>
      </w:pPr>
    </w:p>
    <w:p w:rsidR="004B414C" w:rsidRPr="002A52A4" w:rsidRDefault="0068281C" w:rsidP="002A52A4">
      <w:pPr>
        <w:ind w:firstLine="709"/>
        <w:jc w:val="both"/>
        <w:rPr>
          <w:sz w:val="28"/>
          <w:szCs w:val="28"/>
          <w:lang w:eastAsia="ru-RU"/>
        </w:rPr>
      </w:pPr>
      <w:r w:rsidRPr="0059431D">
        <w:rPr>
          <w:sz w:val="28"/>
          <w:szCs w:val="28"/>
        </w:rPr>
        <w:t>1</w:t>
      </w:r>
      <w:r w:rsidRPr="002A52A4">
        <w:rPr>
          <w:sz w:val="28"/>
          <w:szCs w:val="28"/>
        </w:rPr>
        <w:t xml:space="preserve">. </w:t>
      </w:r>
      <w:r w:rsidR="004B414C" w:rsidRPr="002A52A4">
        <w:rPr>
          <w:sz w:val="28"/>
          <w:szCs w:val="28"/>
          <w:lang w:eastAsia="ru-RU"/>
        </w:rPr>
        <w:t xml:space="preserve">Муниципальное казенное образовательное учреждение Северного района Новосибирской области </w:t>
      </w:r>
      <w:proofErr w:type="spellStart"/>
      <w:r w:rsidR="004B414C" w:rsidRPr="002A52A4">
        <w:rPr>
          <w:sz w:val="28"/>
          <w:szCs w:val="28"/>
          <w:lang w:eastAsia="ru-RU"/>
        </w:rPr>
        <w:t>Чувашинская</w:t>
      </w:r>
      <w:proofErr w:type="spellEnd"/>
      <w:r w:rsidR="004B414C" w:rsidRPr="002A52A4">
        <w:rPr>
          <w:sz w:val="28"/>
          <w:szCs w:val="28"/>
          <w:lang w:eastAsia="ru-RU"/>
        </w:rPr>
        <w:t xml:space="preserve"> основная общеобразовательная школа</w:t>
      </w:r>
      <w:r w:rsidR="002A52A4">
        <w:rPr>
          <w:sz w:val="28"/>
          <w:szCs w:val="28"/>
          <w:lang w:eastAsia="ru-RU"/>
        </w:rPr>
        <w:t>.</w:t>
      </w:r>
    </w:p>
    <w:p w:rsidR="002A52A4" w:rsidRPr="002A52A4" w:rsidRDefault="00CA4CF1" w:rsidP="002A52A4">
      <w:pPr>
        <w:ind w:firstLine="709"/>
        <w:jc w:val="both"/>
        <w:rPr>
          <w:sz w:val="28"/>
          <w:szCs w:val="28"/>
          <w:lang w:eastAsia="ru-RU"/>
        </w:rPr>
      </w:pPr>
      <w:r w:rsidRPr="002A52A4">
        <w:rPr>
          <w:sz w:val="28"/>
          <w:szCs w:val="28"/>
        </w:rPr>
        <w:t xml:space="preserve">2. </w:t>
      </w:r>
      <w:r w:rsidR="002A52A4" w:rsidRPr="002A52A4">
        <w:rPr>
          <w:sz w:val="28"/>
          <w:szCs w:val="28"/>
          <w:lang w:eastAsia="ru-RU"/>
        </w:rPr>
        <w:t xml:space="preserve">Муниципальное казенное образовательное учреждение Северного района Новосибирской области </w:t>
      </w:r>
      <w:proofErr w:type="spellStart"/>
      <w:proofErr w:type="gramStart"/>
      <w:r w:rsidR="002A52A4" w:rsidRPr="002A52A4">
        <w:rPr>
          <w:sz w:val="28"/>
          <w:szCs w:val="28"/>
          <w:lang w:eastAsia="ru-RU"/>
        </w:rPr>
        <w:t>Больше-Куликовская</w:t>
      </w:r>
      <w:proofErr w:type="spellEnd"/>
      <w:proofErr w:type="gramEnd"/>
      <w:r w:rsidR="002A52A4" w:rsidRPr="002A52A4">
        <w:rPr>
          <w:sz w:val="28"/>
          <w:szCs w:val="28"/>
          <w:lang w:eastAsia="ru-RU"/>
        </w:rPr>
        <w:t xml:space="preserve"> основная общеобразовательная школа</w:t>
      </w:r>
      <w:r w:rsidR="002A52A4">
        <w:rPr>
          <w:sz w:val="28"/>
          <w:szCs w:val="28"/>
          <w:lang w:eastAsia="ru-RU"/>
        </w:rPr>
        <w:t>.</w:t>
      </w:r>
    </w:p>
    <w:p w:rsidR="002A52A4" w:rsidRPr="002A52A4" w:rsidRDefault="00CA4CF1" w:rsidP="002A52A4">
      <w:pPr>
        <w:ind w:firstLine="709"/>
        <w:jc w:val="both"/>
        <w:rPr>
          <w:sz w:val="28"/>
          <w:szCs w:val="28"/>
          <w:lang w:eastAsia="ru-RU"/>
        </w:rPr>
      </w:pPr>
      <w:r w:rsidRPr="002A52A4">
        <w:rPr>
          <w:sz w:val="28"/>
          <w:szCs w:val="28"/>
        </w:rPr>
        <w:t>3.</w:t>
      </w:r>
      <w:r w:rsidR="002A52A4">
        <w:rPr>
          <w:sz w:val="28"/>
          <w:szCs w:val="28"/>
        </w:rPr>
        <w:t xml:space="preserve"> </w:t>
      </w:r>
      <w:r w:rsidR="002A52A4" w:rsidRPr="002A52A4">
        <w:rPr>
          <w:sz w:val="28"/>
          <w:szCs w:val="28"/>
          <w:lang w:eastAsia="ru-RU"/>
        </w:rPr>
        <w:t xml:space="preserve">Муниципальное казенное дошкольное образовательное учреждение Северного района  Новосибирской области Северный детский сад </w:t>
      </w:r>
      <w:r w:rsidR="002A52A4">
        <w:rPr>
          <w:sz w:val="28"/>
          <w:szCs w:val="28"/>
          <w:lang w:eastAsia="ru-RU"/>
        </w:rPr>
        <w:t>«</w:t>
      </w:r>
      <w:r w:rsidR="002A52A4" w:rsidRPr="002A52A4">
        <w:rPr>
          <w:sz w:val="28"/>
          <w:szCs w:val="28"/>
          <w:lang w:eastAsia="ru-RU"/>
        </w:rPr>
        <w:t>Солнышко</w:t>
      </w:r>
      <w:r w:rsidR="002A52A4">
        <w:rPr>
          <w:sz w:val="28"/>
          <w:szCs w:val="28"/>
          <w:lang w:eastAsia="ru-RU"/>
        </w:rPr>
        <w:t>».</w:t>
      </w:r>
    </w:p>
    <w:p w:rsidR="00255CAA" w:rsidRPr="002A52A4" w:rsidRDefault="007F18B9" w:rsidP="0068281C">
      <w:pPr>
        <w:jc w:val="both"/>
        <w:rPr>
          <w:sz w:val="28"/>
          <w:szCs w:val="28"/>
        </w:rPr>
      </w:pPr>
      <w:r w:rsidRPr="002A52A4">
        <w:rPr>
          <w:sz w:val="28"/>
          <w:szCs w:val="28"/>
        </w:rPr>
        <w:t xml:space="preserve"> </w:t>
      </w:r>
    </w:p>
    <w:p w:rsidR="0068281C" w:rsidRDefault="0068281C" w:rsidP="0068281C">
      <w:pPr>
        <w:jc w:val="both"/>
        <w:rPr>
          <w:sz w:val="28"/>
          <w:szCs w:val="28"/>
        </w:rPr>
      </w:pPr>
    </w:p>
    <w:p w:rsidR="0068281C" w:rsidRDefault="0068281C" w:rsidP="0068281C">
      <w:pPr>
        <w:jc w:val="both"/>
        <w:rPr>
          <w:sz w:val="28"/>
          <w:szCs w:val="28"/>
        </w:rPr>
      </w:pPr>
    </w:p>
    <w:p w:rsidR="0068281C" w:rsidRDefault="0068281C" w:rsidP="0068281C">
      <w:pPr>
        <w:jc w:val="both"/>
        <w:rPr>
          <w:sz w:val="28"/>
          <w:szCs w:val="28"/>
        </w:rPr>
      </w:pPr>
    </w:p>
    <w:p w:rsidR="0068281C" w:rsidRPr="0059431D" w:rsidRDefault="0068281C" w:rsidP="0068281C">
      <w:pPr>
        <w:jc w:val="both"/>
        <w:rPr>
          <w:sz w:val="28"/>
          <w:szCs w:val="28"/>
        </w:rPr>
      </w:pPr>
    </w:p>
    <w:p w:rsidR="0068281C" w:rsidRDefault="0068281C" w:rsidP="0068281C">
      <w:pPr>
        <w:jc w:val="both"/>
        <w:rPr>
          <w:sz w:val="24"/>
          <w:szCs w:val="24"/>
        </w:rPr>
      </w:pPr>
    </w:p>
    <w:p w:rsidR="0068281C" w:rsidRPr="007D6013" w:rsidRDefault="009107DB" w:rsidP="009107DB">
      <w:pPr>
        <w:jc w:val="center"/>
        <w:rPr>
          <w:sz w:val="24"/>
          <w:szCs w:val="24"/>
        </w:rPr>
      </w:pPr>
      <w:r w:rsidRPr="007D6013">
        <w:rPr>
          <w:sz w:val="24"/>
          <w:szCs w:val="24"/>
        </w:rPr>
        <w:t xml:space="preserve"> </w:t>
      </w:r>
    </w:p>
    <w:p w:rsidR="000F08CC" w:rsidRDefault="000F08CC"/>
    <w:sectPr w:rsidR="000F08CC" w:rsidSect="004B414C">
      <w:pgSz w:w="11906" w:h="16838"/>
      <w:pgMar w:top="993" w:right="567" w:bottom="1133" w:left="1418" w:header="902" w:footer="902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81C"/>
    <w:rsid w:val="000F08CC"/>
    <w:rsid w:val="0015281B"/>
    <w:rsid w:val="002412DB"/>
    <w:rsid w:val="00255CAA"/>
    <w:rsid w:val="002A52A4"/>
    <w:rsid w:val="00385A68"/>
    <w:rsid w:val="00406ECD"/>
    <w:rsid w:val="004A0C1C"/>
    <w:rsid w:val="004B414C"/>
    <w:rsid w:val="0068281C"/>
    <w:rsid w:val="007F18B9"/>
    <w:rsid w:val="008B17BE"/>
    <w:rsid w:val="008D421D"/>
    <w:rsid w:val="009107DB"/>
    <w:rsid w:val="009E2E20"/>
    <w:rsid w:val="00A10288"/>
    <w:rsid w:val="00A7383C"/>
    <w:rsid w:val="00B007BA"/>
    <w:rsid w:val="00B74456"/>
    <w:rsid w:val="00B77FA5"/>
    <w:rsid w:val="00BB0B29"/>
    <w:rsid w:val="00C26D92"/>
    <w:rsid w:val="00C725B7"/>
    <w:rsid w:val="00CA4CF1"/>
    <w:rsid w:val="00E55A83"/>
    <w:rsid w:val="00FC0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81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828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81C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a3">
    <w:name w:val="caption"/>
    <w:basedOn w:val="a"/>
    <w:next w:val="a"/>
    <w:qFormat/>
    <w:rsid w:val="0068281C"/>
    <w:pPr>
      <w:widowControl w:val="0"/>
      <w:suppressAutoHyphens w:val="0"/>
      <w:snapToGrid w:val="0"/>
      <w:spacing w:before="280" w:line="336" w:lineRule="auto"/>
      <w:ind w:left="760" w:right="-7"/>
      <w:jc w:val="center"/>
    </w:pPr>
    <w:rPr>
      <w:rFonts w:ascii="Courier New" w:hAnsi="Courier New"/>
      <w:b/>
      <w:sz w:val="28"/>
      <w:lang w:eastAsia="ru-RU"/>
    </w:rPr>
  </w:style>
  <w:style w:type="paragraph" w:styleId="a4">
    <w:name w:val="Block Text"/>
    <w:basedOn w:val="a"/>
    <w:rsid w:val="0068281C"/>
    <w:pPr>
      <w:widowControl w:val="0"/>
      <w:suppressAutoHyphens w:val="0"/>
      <w:snapToGrid w:val="0"/>
      <w:spacing w:before="880" w:line="420" w:lineRule="auto"/>
      <w:ind w:left="480" w:right="800"/>
      <w:jc w:val="both"/>
    </w:pPr>
    <w:rPr>
      <w:rFonts w:ascii="Courier New" w:hAnsi="Courier New"/>
      <w:sz w:val="22"/>
      <w:lang w:eastAsia="ru-RU"/>
    </w:rPr>
  </w:style>
  <w:style w:type="paragraph" w:customStyle="1" w:styleId="ConsPlusNormal">
    <w:name w:val="ConsPlusNormal"/>
    <w:rsid w:val="006828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</dc:creator>
  <cp:lastModifiedBy>Пользователь Windows</cp:lastModifiedBy>
  <cp:revision>10</cp:revision>
  <cp:lastPrinted>2013-12-19T02:36:00Z</cp:lastPrinted>
  <dcterms:created xsi:type="dcterms:W3CDTF">2013-12-12T05:06:00Z</dcterms:created>
  <dcterms:modified xsi:type="dcterms:W3CDTF">2013-12-19T04:44:00Z</dcterms:modified>
</cp:coreProperties>
</file>